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C4" w:rsidRPr="005754C4" w:rsidRDefault="005754C4" w:rsidP="005754C4">
      <w:pPr>
        <w:spacing w:after="0" w:line="240" w:lineRule="auto"/>
        <w:jc w:val="center"/>
        <w:rPr>
          <w:rFonts w:ascii="Times New Roman" w:eastAsia="Times New Roman" w:hAnsi="Times New Roman" w:cs="Times New Roman"/>
          <w:sz w:val="24"/>
          <w:szCs w:val="24"/>
          <w:lang w:eastAsia="ru-RU"/>
        </w:rPr>
      </w:pPr>
      <w:bookmarkStart w:id="0" w:name="_GoBack"/>
      <w:r w:rsidRPr="005754C4">
        <w:rPr>
          <w:rFonts w:ascii="Times New Roman" w:eastAsia="Times New Roman" w:hAnsi="Times New Roman" w:cs="Times New Roman"/>
          <w:b/>
          <w:bCs/>
          <w:sz w:val="24"/>
          <w:szCs w:val="24"/>
          <w:lang w:eastAsia="ru-RU"/>
        </w:rPr>
        <w:t>Юный исследователь.</w:t>
      </w:r>
      <w:r w:rsidRPr="005754C4">
        <w:rPr>
          <w:rFonts w:ascii="Times New Roman" w:eastAsia="Times New Roman" w:hAnsi="Times New Roman" w:cs="Times New Roman"/>
          <w:sz w:val="24"/>
          <w:szCs w:val="24"/>
          <w:lang w:eastAsia="ru-RU"/>
        </w:rPr>
        <w:t xml:space="preserve"> </w:t>
      </w:r>
    </w:p>
    <w:bookmarkEnd w:id="0"/>
    <w:p w:rsidR="005754C4" w:rsidRPr="005754C4" w:rsidRDefault="005754C4" w:rsidP="005754C4">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Arial" w:eastAsia="Times New Roman" w:hAnsi="Arial" w:cs="Arial"/>
          <w:bCs/>
          <w:i/>
          <w:sz w:val="24"/>
          <w:szCs w:val="24"/>
          <w:lang w:eastAsia="ru-RU"/>
        </w:rPr>
        <w:t>материалы для младших школьников по самостоятельной исследовательской практике (А. И. Савенков)</w:t>
      </w:r>
    </w:p>
    <w:p w:rsidR="005754C4" w:rsidRPr="005754C4" w:rsidRDefault="005754C4" w:rsidP="005754C4">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Arial" w:eastAsia="Times New Roman" w:hAnsi="Arial" w:cs="Arial"/>
          <w:i/>
          <w:color w:val="FF0000"/>
          <w:sz w:val="24"/>
          <w:szCs w:val="24"/>
          <w:lang w:val="x-none" w:eastAsia="ru-RU"/>
        </w:rPr>
        <w:t> </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Это необычные материалы. Они для тех, кто хочет научиться добывать знания самостоятельно. Они могут помочь тебе в проведении собственных исследований.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Всем известно, что новые знания можно получать в готовом виде, а можно добывать самостоятельно.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Чтобы научиться их добывать, надо овладеть техникой исследовательского поиска. Постепенно выполняя предложенные задания, можно освоить первые доступные приемы.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I. Как выбрать тему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Выбрать тему несложно, если точно знаешь, что тебя интересует в данный момент, какая проблема волнует тебя больше других. Если не можешь сразу понять, о чем хотелось бы узнать </w:t>
      </w:r>
      <w:proofErr w:type="gramStart"/>
      <w:r w:rsidRPr="005754C4">
        <w:rPr>
          <w:rFonts w:ascii="Times New Roman" w:eastAsia="Times New Roman" w:hAnsi="Times New Roman" w:cs="Times New Roman"/>
          <w:sz w:val="24"/>
          <w:szCs w:val="24"/>
          <w:lang w:eastAsia="ru-RU"/>
        </w:rPr>
        <w:t>побольше</w:t>
      </w:r>
      <w:proofErr w:type="gramEnd"/>
      <w:r w:rsidRPr="005754C4">
        <w:rPr>
          <w:rFonts w:ascii="Times New Roman" w:eastAsia="Times New Roman" w:hAnsi="Times New Roman" w:cs="Times New Roman"/>
          <w:sz w:val="24"/>
          <w:szCs w:val="24"/>
          <w:lang w:eastAsia="ru-RU"/>
        </w:rPr>
        <w:t>, попробуй задать себе следующие вопросы: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Что мне интересно больше всего?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2. Чем я хочу заниматься в первую очередь (математикой или поэзией, астрономией, историей или чем-то другим).</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3. Чем я чаще всего занимаюсь в свободное время?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4. Что позволяет мне получать лучшие отметки в школе?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5. Что из изученного в школе хотелось бы узнать более глубоко?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6. Есть ли что-то такое, чем я особенно горжусь?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Если эти вопросы не помогли, обратись к учителям, спроси родителей, поговори об этом с одноклассниками. Может быть, кто-то подскажет тебе интересную идею.</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(Тему исследования надо записать)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r>
      <w:r w:rsidRPr="005754C4">
        <w:rPr>
          <w:rFonts w:ascii="Times New Roman" w:eastAsia="Times New Roman" w:hAnsi="Times New Roman" w:cs="Times New Roman"/>
          <w:i/>
          <w:sz w:val="24"/>
          <w:szCs w:val="24"/>
          <w:lang w:eastAsia="ru-RU"/>
        </w:rPr>
        <w:t>Какими могут быть темы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Все возможные темы можно условно объединить в три группы: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 </w:t>
      </w:r>
      <w:proofErr w:type="gramStart"/>
      <w:r w:rsidRPr="005754C4">
        <w:rPr>
          <w:rFonts w:ascii="Times New Roman" w:eastAsia="Times New Roman" w:hAnsi="Times New Roman" w:cs="Times New Roman"/>
          <w:sz w:val="24"/>
          <w:szCs w:val="24"/>
          <w:lang w:eastAsia="ru-RU"/>
        </w:rPr>
        <w:t>фантастические</w:t>
      </w:r>
      <w:proofErr w:type="gramEnd"/>
      <w:r w:rsidRPr="005754C4">
        <w:rPr>
          <w:rFonts w:ascii="Times New Roman" w:eastAsia="Times New Roman" w:hAnsi="Times New Roman" w:cs="Times New Roman"/>
          <w:sz w:val="24"/>
          <w:szCs w:val="24"/>
          <w:lang w:eastAsia="ru-RU"/>
        </w:rPr>
        <w:t xml:space="preserve"> - о несуществующих, фантастических объектах и явлениях;</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 </w:t>
      </w:r>
      <w:proofErr w:type="gramStart"/>
      <w:r w:rsidRPr="005754C4">
        <w:rPr>
          <w:rFonts w:ascii="Times New Roman" w:eastAsia="Times New Roman" w:hAnsi="Times New Roman" w:cs="Times New Roman"/>
          <w:sz w:val="24"/>
          <w:szCs w:val="24"/>
          <w:lang w:eastAsia="ru-RU"/>
        </w:rPr>
        <w:t>экспериментальные</w:t>
      </w:r>
      <w:proofErr w:type="gramEnd"/>
      <w:r w:rsidRPr="005754C4">
        <w:rPr>
          <w:rFonts w:ascii="Times New Roman" w:eastAsia="Times New Roman" w:hAnsi="Times New Roman" w:cs="Times New Roman"/>
          <w:sz w:val="24"/>
          <w:szCs w:val="24"/>
          <w:lang w:eastAsia="ru-RU"/>
        </w:rPr>
        <w:t xml:space="preserve"> - предполагающие проведение собственных наблюдений и экспериментов;</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 xml:space="preserve">• </w:t>
      </w:r>
      <w:proofErr w:type="gramStart"/>
      <w:r w:rsidRPr="005754C4">
        <w:rPr>
          <w:rFonts w:ascii="Times New Roman" w:eastAsia="Times New Roman" w:hAnsi="Times New Roman" w:cs="Times New Roman"/>
          <w:sz w:val="24"/>
          <w:szCs w:val="24"/>
          <w:lang w:eastAsia="ru-RU"/>
        </w:rPr>
        <w:t>теоретические</w:t>
      </w:r>
      <w:proofErr w:type="gramEnd"/>
      <w:r w:rsidRPr="005754C4">
        <w:rPr>
          <w:rFonts w:ascii="Times New Roman" w:eastAsia="Times New Roman" w:hAnsi="Times New Roman" w:cs="Times New Roman"/>
          <w:sz w:val="24"/>
          <w:szCs w:val="24"/>
          <w:lang w:eastAsia="ru-RU"/>
        </w:rPr>
        <w:t xml:space="preserve"> - предусматривают изучение и обобщение сведений, фактов, материалов, содержащихся в различных теоретических источниках (книгах, кинофильмах и т.д.).</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II. Цель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Определить цель исследования - значит ответить на вопрос о том, зачем мы его проводим?</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цель своего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III. Задачи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Задачи исследования уточняют цель. Цель указывает общее направление движения, а задачи описывают основные шаги.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задачи собственного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IV. Гипотеза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Гипотеза - это предположение, догадка еще не доказанная логически и не подтвержденная опытом. </w:t>
      </w:r>
      <w:proofErr w:type="gramStart"/>
      <w:r w:rsidRPr="005754C4">
        <w:rPr>
          <w:rFonts w:ascii="Times New Roman" w:eastAsia="Times New Roman" w:hAnsi="Times New Roman" w:cs="Times New Roman"/>
          <w:sz w:val="24"/>
          <w:szCs w:val="24"/>
          <w:lang w:eastAsia="ru-RU"/>
        </w:rPr>
        <w:t xml:space="preserve">Слово «гипотеза» происходит от древнегреческого </w:t>
      </w:r>
      <w:proofErr w:type="spellStart"/>
      <w:r w:rsidRPr="005754C4">
        <w:rPr>
          <w:rFonts w:ascii="Times New Roman" w:eastAsia="Times New Roman" w:hAnsi="Times New Roman" w:cs="Times New Roman"/>
          <w:sz w:val="24"/>
          <w:szCs w:val="24"/>
          <w:lang w:eastAsia="ru-RU"/>
        </w:rPr>
        <w:t>hypothesis</w:t>
      </w:r>
      <w:proofErr w:type="spellEnd"/>
      <w:r w:rsidRPr="005754C4">
        <w:rPr>
          <w:rFonts w:ascii="Times New Roman" w:eastAsia="Times New Roman" w:hAnsi="Times New Roman" w:cs="Times New Roman"/>
          <w:sz w:val="24"/>
          <w:szCs w:val="24"/>
          <w:lang w:eastAsia="ru-RU"/>
        </w:rPr>
        <w:t xml:space="preserve"> - основание, предположение, суждение о закономерной связи явлений.</w:t>
      </w:r>
      <w:proofErr w:type="gramEnd"/>
      <w:r w:rsidRPr="005754C4">
        <w:rPr>
          <w:rFonts w:ascii="Times New Roman" w:eastAsia="Times New Roman" w:hAnsi="Times New Roman" w:cs="Times New Roman"/>
          <w:sz w:val="24"/>
          <w:szCs w:val="24"/>
          <w:lang w:eastAsia="ru-RU"/>
        </w:rPr>
        <w:t xml:space="preserve"> Обычно гипотезы начинаются со слов «предположим», «допустим», «возможно».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Для решения проблемы тебе потребуется гипотеза или несколько гипотез - предположений о том, как проблема может быть решена.</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свою гипотезу. Если гипотез несколько, то их надо пронумеровать. Самую главную надо поставить на первое место, остальные расположить по степени важности.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V. Организация и методика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Как составить план исследовательской работы?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Для того чтобы составить план, надо ответить на вопрос: «Как ты можешь узнать что-то новое о том, что исследуешь?» Поэтому надо определить, какие инструменты или методы ты можешь использовать, а затем выстроить их по порядку.</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Предлагаем список доступных методов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подумать самостоятельно;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прочитать книги о том, что исследуешь;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познакомиться с кино- и телефильмами по этой проблеме;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найти информацию в глобальных компьютерных сетях, например в сети Интернет;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 спросить у других людей;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понаблюдать;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провести эксперимент.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Подумать самостоятельно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 этого лучше всего начинать любую исследовательскую работу. Можно задать себе вопросы: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Что я знаю по теме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Какие суждения я могу высказать по поводу темы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Какие я могу сделать выводы из того, что мне уже известно по теме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все это здесь.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2. Прочитать книги о том, что исследуешь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Если то, что ты исследуешь, подробно описано в известных тебе книгах, их надо обязательно прочитать. Ведь совсем не обязательно открывать то, что до тебя уже открыто.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Начать можно со справочников и энциклопедий. Они обычно дают точную и краткую информацию. Если этого недостаточно, надо читать книги с подробным описанием.</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все, что ты узнал из книг о том, что исследуешь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3. Познакомиться с кино- и телефильмами по этой проблеме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Научные, научно-популярные и художественные фильмы - настоящий клад для исследователя. Не забудь об этом источнике!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Укажи фильмы, которые ты посмотрел по теме своего исследования</w:t>
      </w:r>
      <w:r w:rsidRPr="005754C4">
        <w:rPr>
          <w:rFonts w:ascii="Times New Roman" w:eastAsia="Times New Roman" w:hAnsi="Times New Roman" w:cs="Times New Roman"/>
          <w:sz w:val="24"/>
          <w:szCs w:val="24"/>
          <w:lang w:eastAsia="ru-RU"/>
        </w:rPr>
        <w:tab/>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все, что ты узнал нового из фильмов о предмете своего исследования</w:t>
      </w:r>
      <w:r w:rsidRPr="005754C4">
        <w:rPr>
          <w:rFonts w:ascii="Times New Roman" w:eastAsia="Times New Roman" w:hAnsi="Times New Roman" w:cs="Times New Roman"/>
          <w:sz w:val="24"/>
          <w:szCs w:val="24"/>
          <w:lang w:eastAsia="ru-RU"/>
        </w:rPr>
        <w:tab/>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4. Найти информацию в глобальных компьютерных сетях, например, в сети Интернет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Ни один ученый не работает без компьютера - верного помощника современного исследователя. Попробуй поискать нужную тебе информацию в сети Интернет.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Запиши все, что тебе помог узнать компьютер</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5. Спросить у других людей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Людей, с которыми следует побеседовать о предмете исследования, можно условно поделить на две группы: специалисты и неспециалисты.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К специалистам мы отнесем всех, кто профессионально занимается тем, что ты исследуешь.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2. Неспециалистами будут все остальные люди, но их тоже надо расспросить. Вполне возможно, что кто-то из них знает что-то очень важное о том, что ты изучаешь.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информацию, полученную от других людей.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6. Понаблюдать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Интересный и доступный способ добычи новых знаний - наблюдение. Для наблюдений человек создал множество приспособлений: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Об этом надо помнить, когда проводишь исследование.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информацию, полученную с помощью наблюдений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7. Провести эксперимент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Слово «эксперимент» происходит от латинского «</w:t>
      </w:r>
      <w:proofErr w:type="spellStart"/>
      <w:r w:rsidRPr="005754C4">
        <w:rPr>
          <w:rFonts w:ascii="Times New Roman" w:eastAsia="Times New Roman" w:hAnsi="Times New Roman" w:cs="Times New Roman"/>
          <w:sz w:val="24"/>
          <w:szCs w:val="24"/>
          <w:lang w:eastAsia="ru-RU"/>
        </w:rPr>
        <w:t>experimentum</w:t>
      </w:r>
      <w:proofErr w:type="spellEnd"/>
      <w:r w:rsidRPr="005754C4">
        <w:rPr>
          <w:rFonts w:ascii="Times New Roman" w:eastAsia="Times New Roman" w:hAnsi="Times New Roman" w:cs="Times New Roman"/>
          <w:sz w:val="24"/>
          <w:szCs w:val="24"/>
          <w:lang w:eastAsia="ru-RU"/>
        </w:rPr>
        <w:t>» (проба, опыт). Это самый главный метод познания в большинстве наук. С его помощью в строго контролируемых и управляемых условиях исследуются самые разные явления. Перед тем как провести эксперимент, надо составить его план. После этого стоит посоветоваться с учителем или кем-то из взрослых, которые могут дать тебе полезные советы по поводу проведения эксперимента.</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план проведения своего эксперимента</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Проведи свой эксперимент, а затем опиши его результаты</w:t>
      </w:r>
      <w:r w:rsidRPr="005754C4">
        <w:rPr>
          <w:rFonts w:ascii="Times New Roman" w:eastAsia="Times New Roman" w:hAnsi="Times New Roman" w:cs="Times New Roman"/>
          <w:sz w:val="24"/>
          <w:szCs w:val="24"/>
          <w:lang w:eastAsia="ru-RU"/>
        </w:rPr>
        <w:tab/>
      </w:r>
    </w:p>
    <w:p w:rsidR="005754C4" w:rsidRPr="005754C4" w:rsidRDefault="005754C4" w:rsidP="005754C4">
      <w:pPr>
        <w:autoSpaceDE w:val="0"/>
        <w:autoSpaceDN w:val="0"/>
        <w:adjustRightInd w:val="0"/>
        <w:spacing w:before="100" w:beforeAutospacing="1" w:after="100" w:afterAutospacing="1" w:line="240" w:lineRule="auto"/>
        <w:ind w:firstLine="705"/>
        <w:jc w:val="center"/>
        <w:rPr>
          <w:rFonts w:ascii="Times New Roman" w:eastAsia="Times New Roman" w:hAnsi="Times New Roman" w:cs="Times New Roman"/>
          <w:sz w:val="24"/>
          <w:szCs w:val="24"/>
          <w:lang w:eastAsia="ru-RU"/>
        </w:rPr>
      </w:pPr>
      <w:r w:rsidRPr="005754C4">
        <w:rPr>
          <w:rFonts w:ascii="Arial" w:eastAsia="Times New Roman" w:hAnsi="Arial" w:cs="Arial"/>
          <w:sz w:val="24"/>
          <w:szCs w:val="24"/>
          <w:lang w:val="x-none"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VI. Подготовка к защите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Собраны все сведения, сделаны все необходимые расчеты и наблюдения, проведены эксперименты. Теперь нужно кратко изложить на бумаге самое главное и рассказать об этом людям.</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Для этого потребуется: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дать определения основным понятиям;</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2) классифицировать основные предметы, процессы, явления и события;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3) выявить и обозначить все замеченные тобой парадоксы;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4) ранжировать основные идеи;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5) предложить метафоры и сравнения (сопоставления, схемы и др.);</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6) выработать суждения и умозаключения;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7) сделать выводы;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8) указать возможные пути дальнейшего изучения явления, которое ты исследовал;</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9) подготовить текст выступления и подготовиться к ответам на вопросы по результатам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10) приготовить тексты, макеты, схемы, чертежи для иллюстрации результатов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Как это сделать?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1. Дать определения основным понятиям</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Понятия - это краткие и точные характеристики предметов. В них фиксируются самые важные, устойчивые свойства и признаки предметов и явлений. Готовясь защитить свою исследовательскую работу, обязательно подумай, как можно кратко выразить основные понятия, которые использовались в твоем исследовании.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Как научиться давать определения понятиям. Существуют приемы, которые помогут тебе определить понятия, использованные в твоем исследовании.</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Описание - это простое перечисление внешних черт предмета с целью определить его нестрогие отличия от сходных с ним предметов.</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Описать объект - означает ответить на вопросы: что это такое? чем это отличается от других объектов? чем это похоже на другие объекты?</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Характеристика предмета или явления предполагает перечисление лишь некоторых внутренних, существенных свой</w:t>
      </w:r>
      <w:proofErr w:type="gramStart"/>
      <w:r w:rsidRPr="005754C4">
        <w:rPr>
          <w:rFonts w:ascii="Times New Roman" w:eastAsia="Times New Roman" w:hAnsi="Times New Roman" w:cs="Times New Roman"/>
          <w:sz w:val="24"/>
          <w:szCs w:val="24"/>
          <w:lang w:eastAsia="ru-RU"/>
        </w:rPr>
        <w:t>ств пр</w:t>
      </w:r>
      <w:proofErr w:type="gramEnd"/>
      <w:r w:rsidRPr="005754C4">
        <w:rPr>
          <w:rFonts w:ascii="Times New Roman" w:eastAsia="Times New Roman" w:hAnsi="Times New Roman" w:cs="Times New Roman"/>
          <w:sz w:val="24"/>
          <w:szCs w:val="24"/>
          <w:lang w:eastAsia="ru-RU"/>
        </w:rPr>
        <w:t>едмета, а не только его внешнего вида, как это делается с помощью описания.</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 xml:space="preserve">Разъяснение посредством примера используется тогда, когда легче привести пример или примеры, иллюстрирующие данное понятие, чем дать его строгое определение. </w:t>
      </w:r>
      <w:proofErr w:type="gramStart"/>
      <w:r w:rsidRPr="005754C4">
        <w:rPr>
          <w:rFonts w:ascii="Times New Roman" w:eastAsia="Times New Roman" w:hAnsi="Times New Roman" w:cs="Times New Roman"/>
          <w:sz w:val="24"/>
          <w:szCs w:val="24"/>
          <w:lang w:eastAsia="ru-RU"/>
        </w:rPr>
        <w:t>Например, игрушки - это куклы, машинки, кубики, мячи и т.п.; полезные ископаемые - это уголь, нефть, газ и т.п.</w:t>
      </w:r>
      <w:proofErr w:type="gramEnd"/>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Сравнение позволяет выявить сходство и различие предметов.</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Различение позволяет установить отличие данного предмета от сходных с ним предметов. Например, яблоко и помидор очень </w:t>
      </w:r>
      <w:proofErr w:type="gramStart"/>
      <w:r w:rsidRPr="005754C4">
        <w:rPr>
          <w:rFonts w:ascii="Times New Roman" w:eastAsia="Times New Roman" w:hAnsi="Times New Roman" w:cs="Times New Roman"/>
          <w:sz w:val="24"/>
          <w:szCs w:val="24"/>
          <w:lang w:eastAsia="ru-RU"/>
        </w:rPr>
        <w:t>похожи</w:t>
      </w:r>
      <w:proofErr w:type="gramEnd"/>
      <w:r w:rsidRPr="005754C4">
        <w:rPr>
          <w:rFonts w:ascii="Times New Roman" w:eastAsia="Times New Roman" w:hAnsi="Times New Roman" w:cs="Times New Roman"/>
          <w:sz w:val="24"/>
          <w:szCs w:val="24"/>
          <w:lang w:eastAsia="ru-RU"/>
        </w:rPr>
        <w:t>, но яблоко - фрукт, а помидор - овощ, яблоко имеет один вкус, а помидор - другой и др.</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2. Классифицировать основные предметы, процессы, явления и события</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Классификацией называют деление предметов и явлений на основе общих существенных признаков. Классификация разбивает рассматриваемые объекты на группы, чтобы их упорядочить и придает нашему мышлению строгость и точность.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3. Выявить и обозначить все замеченные тобой парадоксы</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Парадоксом называют утверждение, резко расходящееся с общепринятыми мнениями или наблюдениями. Слово «парадокс» возникло от греческого «</w:t>
      </w:r>
      <w:proofErr w:type="spellStart"/>
      <w:r w:rsidRPr="005754C4">
        <w:rPr>
          <w:rFonts w:ascii="Times New Roman" w:eastAsia="Times New Roman" w:hAnsi="Times New Roman" w:cs="Times New Roman"/>
          <w:sz w:val="24"/>
          <w:szCs w:val="24"/>
          <w:lang w:eastAsia="ru-RU"/>
        </w:rPr>
        <w:t>paradoxos</w:t>
      </w:r>
      <w:proofErr w:type="spellEnd"/>
      <w:r w:rsidRPr="005754C4">
        <w:rPr>
          <w:rFonts w:ascii="Times New Roman" w:eastAsia="Times New Roman" w:hAnsi="Times New Roman" w:cs="Times New Roman"/>
          <w:sz w:val="24"/>
          <w:szCs w:val="24"/>
          <w:lang w:eastAsia="ru-RU"/>
        </w:rPr>
        <w:t>» (неожиданный, странный, невероятный).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4. Ранжировать основные идеи</w:t>
      </w:r>
    </w:p>
    <w:p w:rsidR="005754C4" w:rsidRPr="005754C4" w:rsidRDefault="005754C4" w:rsidP="005754C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Слово «ранжирование» происходит от слова «ранг». В переводе с немецкого языка оно означает звание, чин, разряд. Ранжировать идеи означает выстраивать их по степени важности, то есть определять, какая идея самая главная, какая занимает по значимости второе место, какая - третье и т.д.</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xml:space="preserve">Умение отделять главные идеи от </w:t>
      </w:r>
      <w:proofErr w:type="gramStart"/>
      <w:r w:rsidRPr="005754C4">
        <w:rPr>
          <w:rFonts w:ascii="Times New Roman" w:eastAsia="Times New Roman" w:hAnsi="Times New Roman" w:cs="Times New Roman"/>
          <w:sz w:val="24"/>
          <w:szCs w:val="24"/>
          <w:lang w:eastAsia="ru-RU"/>
        </w:rPr>
        <w:t>второстепенных</w:t>
      </w:r>
      <w:proofErr w:type="gramEnd"/>
      <w:r w:rsidRPr="005754C4">
        <w:rPr>
          <w:rFonts w:ascii="Times New Roman" w:eastAsia="Times New Roman" w:hAnsi="Times New Roman" w:cs="Times New Roman"/>
          <w:sz w:val="24"/>
          <w:szCs w:val="24"/>
          <w:lang w:eastAsia="ru-RU"/>
        </w:rPr>
        <w:t xml:space="preserve"> - важнейшая особенность ума.</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5. Предложить сравнения и метафоры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Полученный в исследовании материал будет лучше воспринят другими, если будут приведены примеры, сделаны сравнения и сопоставления.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6. Выработать суждения и сделать умозаключения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Суждение - это высказывание о предметах или явлениях, представляющее собой утверждение или отрицание чего-либо. Мыслить - значит формировать суждения. На основе проведенного исследования тебе надо высказать собственные суждения о том, что исследовалось.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7. Сделать выводы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Исследование теряет смысл, если исследователь не сделал выводов и не подвел итогов.</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8. Указать возможные пути дальнейшего изучения явления, которое ты исследовал</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Для настоящего творца завершение одной работы - это не просто окончание исследования, это начало следующей работы. Поэтому обязательно надо отметить, что и как в этом направлении можно и нужно исследовать дальше.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9. Подготовить текст доклада и подготовиться к ответам на вопросы по результатам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лучше всего составить по такой схеме: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почему избрана эта тема;</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2) какой была цель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3) какие ставились задачи;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4) какие гипотезы проверялись;</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5) какие использовались методы и средства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6) каким был план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7) какие результаты были получены;</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8) какие выводы сделаны по итогам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9) что можно исследовать в дальнейшем в этом направлении.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Запиши текст доклада</w:t>
      </w:r>
      <w:r w:rsidRPr="005754C4">
        <w:rPr>
          <w:rFonts w:ascii="Times New Roman" w:eastAsia="Times New Roman" w:hAnsi="Times New Roman" w:cs="Times New Roman"/>
          <w:sz w:val="24"/>
          <w:szCs w:val="24"/>
          <w:lang w:eastAsia="ru-RU"/>
        </w:rPr>
        <w:tab/>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ab/>
        <w:t>________________________________________</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 </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В научном мире принято, что защита исследовательской работы - мероприятие открытое и на нем может присутствовать каждый желающий. Все присутствующие могут задавать вопросы автору.</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К ответам на них следует подготовиться.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Также обычно спрашивают о том, как получена та или иная информация и на каком основании сделан тот или иной вывод.</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10. Приготовить тексты, макеты, схемы, чертежи для иллюстрации результатов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Например, ты исследовал маршруты движения муравьев в соседнем парке, проектировал жилой дом будущего, космический корабль для туристических поездок или новую суперсовременную подводную лодку. Твой доклад будет воспринят лучше, если сделать макет, чертеж или рисунок, иллюстрирующий сказанное тобой.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lastRenderedPageBreak/>
        <w:t>А если ты изучал, как влияет место расположения ученика в классе (т.е. за какой партой он сидит) на его успехи в учебе, и предлагаешь новые способы расстановки па</w:t>
      </w:r>
      <w:proofErr w:type="gramStart"/>
      <w:r w:rsidRPr="005754C4">
        <w:rPr>
          <w:rFonts w:ascii="Times New Roman" w:eastAsia="Times New Roman" w:hAnsi="Times New Roman" w:cs="Times New Roman"/>
          <w:sz w:val="24"/>
          <w:szCs w:val="24"/>
          <w:lang w:eastAsia="ru-RU"/>
        </w:rPr>
        <w:t>рт в кл</w:t>
      </w:r>
      <w:proofErr w:type="gramEnd"/>
      <w:r w:rsidRPr="005754C4">
        <w:rPr>
          <w:rFonts w:ascii="Times New Roman" w:eastAsia="Times New Roman" w:hAnsi="Times New Roman" w:cs="Times New Roman"/>
          <w:sz w:val="24"/>
          <w:szCs w:val="24"/>
          <w:lang w:eastAsia="ru-RU"/>
        </w:rPr>
        <w:t>ассной комнате, то обязательно начерти схему. Как, по твоему мнению, следует размещать учеников на уроке, чтобы они все учились хорошо?</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Сделай схемы, чертежи, эскизы макетов и др.</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VII. От чего зависит успех исследования</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1. Не ограничивай собственных исследований, дай себе волю понять реальность, которая тебя окружает.</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2. Внимательно анализируй факты и не делай поспешных выводов (они часто бывают неверными).</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3. Будь достаточно смел, чтобы принять решение.</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4. Приняв решение, действуй уверенно и без сомнений.</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5. Сосредоточься и вложи в исследование всю свою энергию и силу.</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sz w:val="24"/>
          <w:szCs w:val="24"/>
          <w:lang w:eastAsia="ru-RU"/>
        </w:rPr>
        <w:t>6. Действуя, не бойся совершить ошибку.</w:t>
      </w:r>
    </w:p>
    <w:p w:rsidR="005754C4" w:rsidRPr="005754C4" w:rsidRDefault="005754C4" w:rsidP="005754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4C4">
        <w:rPr>
          <w:rFonts w:ascii="Times New Roman" w:eastAsia="Times New Roman" w:hAnsi="Times New Roman" w:cs="Times New Roman"/>
          <w:i/>
          <w:sz w:val="24"/>
          <w:szCs w:val="24"/>
          <w:lang w:eastAsia="ru-RU"/>
        </w:rPr>
        <w:t>Удачи!</w:t>
      </w:r>
    </w:p>
    <w:p w:rsidR="00577AFB" w:rsidRDefault="00577AFB"/>
    <w:sectPr w:rsidR="00577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6C"/>
    <w:rsid w:val="0034686C"/>
    <w:rsid w:val="005754C4"/>
    <w:rsid w:val="00577AFB"/>
    <w:rsid w:val="0084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4C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75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5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4C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75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Words>
  <Characters>11188</Characters>
  <Application>Microsoft Office Word</Application>
  <DocSecurity>0</DocSecurity>
  <Lines>93</Lines>
  <Paragraphs>26</Paragraphs>
  <ScaleCrop>false</ScaleCrop>
  <Company>Curnos™</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2011-12-11T15:50:00Z</dcterms:created>
  <dcterms:modified xsi:type="dcterms:W3CDTF">2011-12-11T16:18:00Z</dcterms:modified>
</cp:coreProperties>
</file>